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D5C1F" w:rsidRDefault="002E2CD5">
      <w:pPr>
        <w:pStyle w:val="normal0"/>
      </w:pPr>
      <w:bookmarkStart w:id="0" w:name="_GoBack"/>
      <w:bookmarkEnd w:id="0"/>
      <w:r>
        <w:rPr>
          <w:sz w:val="18"/>
        </w:rPr>
        <w:t>Jump Start to Research -- jzahner@valdosta.edu</w:t>
      </w:r>
    </w:p>
    <w:p w:rsidR="001D5C1F" w:rsidRDefault="001D5C1F">
      <w:pPr>
        <w:pStyle w:val="normal0"/>
      </w:pPr>
    </w:p>
    <w:p w:rsidR="001D5C1F" w:rsidRDefault="009E6389">
      <w:pPr>
        <w:pStyle w:val="normal0"/>
        <w:jc w:val="center"/>
      </w:pPr>
      <w:r>
        <w:rPr>
          <w:b/>
          <w:sz w:val="24"/>
        </w:rPr>
        <w:t>“</w:t>
      </w:r>
      <w:r w:rsidR="002E2CD5">
        <w:rPr>
          <w:b/>
          <w:sz w:val="24"/>
        </w:rPr>
        <w:t xml:space="preserve">Jump Start to Research: </w:t>
      </w:r>
      <w:r>
        <w:rPr>
          <w:b/>
          <w:sz w:val="24"/>
        </w:rPr>
        <w:t xml:space="preserve">Problem Statement </w:t>
      </w:r>
      <w:r w:rsidR="002E2CD5">
        <w:rPr>
          <w:b/>
          <w:sz w:val="24"/>
        </w:rPr>
        <w:t>Preparation</w:t>
      </w:r>
      <w:r>
        <w:rPr>
          <w:b/>
          <w:sz w:val="24"/>
        </w:rPr>
        <w:t xml:space="preserve"> for Core Paper”, Portland State, GSE, Fall 2012, Doctoral Program</w:t>
      </w:r>
    </w:p>
    <w:tbl>
      <w:tblPr>
        <w:tblpPr w:leftFromText="180" w:rightFromText="180" w:vertAnchor="text" w:horzAnchor="page" w:tblpX="731" w:tblpY="415"/>
        <w:tblW w:w="14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8"/>
        <w:gridCol w:w="5552"/>
      </w:tblGrid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b/>
                <w:sz w:val="20"/>
              </w:rPr>
              <w:t>You start by identifying a problem/curiosity/issue and seeing how others have addressed a similar problem/curiosity/issue.  This becomes your focus area.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b/>
                <w:sz w:val="20"/>
              </w:rPr>
              <w:t>Cues and Guidance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b/>
                <w:sz w:val="20"/>
              </w:rPr>
              <w:t>I: Area of Focus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In what are you interested?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In my position as...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 xml:space="preserve">Identify your professional position, such as college lecturer, administrator, </w:t>
            </w:r>
            <w:proofErr w:type="gramStart"/>
            <w:r>
              <w:rPr>
                <w:i/>
                <w:sz w:val="16"/>
              </w:rPr>
              <w:t>counselor</w:t>
            </w:r>
            <w:proofErr w:type="gramEnd"/>
            <w:r>
              <w:rPr>
                <w:i/>
                <w:sz w:val="16"/>
              </w:rPr>
              <w:t>.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I have noticed that...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Identify your educational concern/problem/issue/curiosity regarding teaching and/or learning. Tell how the educational concern was brought to your attention. Did you observe the problem of did someone inform you of the situation?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Points of interest regarding the concern/problem/issue/curiosity, as presented in the literature, include: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You will likely add to and/or change this section throughout the process of finalizing the problem statement; that is fine. at this point include what you know.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</w:pPr>
            <w:r>
              <w:rPr>
                <w:sz w:val="18"/>
              </w:rPr>
              <w:t>(a)</w:t>
            </w:r>
            <w:r>
              <w:rPr>
                <w:sz w:val="18"/>
              </w:rPr>
              <w:br/>
              <w:t>(</w:t>
            </w:r>
            <w:proofErr w:type="gramStart"/>
            <w:r>
              <w:rPr>
                <w:sz w:val="18"/>
              </w:rPr>
              <w:t>b</w:t>
            </w:r>
            <w:proofErr w:type="gramEnd"/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</w:pPr>
            <w:r>
              <w:rPr>
                <w:sz w:val="18"/>
              </w:rPr>
              <w:t>(c)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What have others said about the problem?  Provide a minimum of 3 points from the literature (cite references here and include the proper reference in a Reference section), which are related to your identified concern/problem. Also start what will be an appendix by annotating the sources.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The research that clearly indicates that my work on the identified problem should help address key issues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proofErr w:type="gramStart"/>
            <w:r>
              <w:rPr>
                <w:sz w:val="18"/>
              </w:rPr>
              <w:t>is</w:t>
            </w:r>
            <w:proofErr w:type="gramEnd"/>
            <w:r>
              <w:rPr>
                <w:sz w:val="18"/>
              </w:rPr>
              <w:t xml:space="preserve"> _________________________ (</w:t>
            </w:r>
            <w:r>
              <w:rPr>
                <w:i/>
                <w:sz w:val="18"/>
              </w:rPr>
              <w:t>name of researchers?</w:t>
            </w:r>
            <w:r>
              <w:rPr>
                <w:sz w:val="18"/>
              </w:rPr>
              <w:t>) work with ________________________ (</w:t>
            </w:r>
            <w:r>
              <w:rPr>
                <w:i/>
                <w:sz w:val="18"/>
              </w:rPr>
              <w:t>population?)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proofErr w:type="gramStart"/>
            <w:r>
              <w:rPr>
                <w:sz w:val="18"/>
              </w:rPr>
              <w:t>in</w:t>
            </w:r>
            <w:proofErr w:type="gramEnd"/>
            <w:r>
              <w:rPr>
                <w:sz w:val="18"/>
              </w:rPr>
              <w:t xml:space="preserve"> which she/he ____________________________________________________________________ (</w:t>
            </w:r>
            <w:r>
              <w:rPr>
                <w:i/>
                <w:sz w:val="18"/>
              </w:rPr>
              <w:t>did what?</w:t>
            </w:r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proofErr w:type="gramStart"/>
            <w:r>
              <w:rPr>
                <w:sz w:val="18"/>
              </w:rPr>
              <w:t>and</w:t>
            </w:r>
            <w:proofErr w:type="gramEnd"/>
            <w:r>
              <w:rPr>
                <w:sz w:val="18"/>
              </w:rPr>
              <w:t xml:space="preserve"> ____________________________________________________________________________ (</w:t>
            </w:r>
            <w:r>
              <w:rPr>
                <w:i/>
                <w:sz w:val="18"/>
              </w:rPr>
              <w:t>found what?</w:t>
            </w:r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This is important to my topic because ________________________________________  (</w:t>
            </w:r>
            <w:r>
              <w:rPr>
                <w:i/>
                <w:sz w:val="18"/>
              </w:rPr>
              <w:t>connect to your topic).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Fill in the blanks as best you can. Look for five key articles that give you a good rationale for and research about addressing the problem and focus area.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>Think about: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 xml:space="preserve">    What reasons do the researchers give about why this is an important problem?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 xml:space="preserve">    What kind of methods did they use to address this focus area?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6"/>
              </w:rPr>
              <w:t xml:space="preserve">    What did they learn when they researched the focus area?</w:t>
            </w:r>
          </w:p>
        </w:tc>
      </w:tr>
      <w:tr w:rsidR="009E6389" w:rsidTr="009E6389">
        <w:tc>
          <w:tcPr>
            <w:tcW w:w="8848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Five key terms that are important to define regarding this concern/problem/issue/curiosity are: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My working definitions of each of these terms are: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a</w:t>
            </w:r>
            <w:proofErr w:type="gramEnd"/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b</w:t>
            </w:r>
            <w:proofErr w:type="gramEnd"/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</w:t>
            </w:r>
            <w:proofErr w:type="gramEnd"/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d</w:t>
            </w:r>
            <w:proofErr w:type="gramEnd"/>
            <w:r>
              <w:rPr>
                <w:sz w:val="18"/>
              </w:rPr>
              <w:t>)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sz w:val="18"/>
              </w:rPr>
              <w:t>(e)</w:t>
            </w:r>
          </w:p>
        </w:tc>
        <w:tc>
          <w:tcPr>
            <w:tcW w:w="5552" w:type="dxa"/>
          </w:tcPr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 xml:space="preserve">You can get help in defining these key terms (constructs) </w:t>
            </w:r>
            <w:proofErr w:type="gramStart"/>
            <w:r>
              <w:rPr>
                <w:i/>
                <w:sz w:val="18"/>
              </w:rPr>
              <w:t>through  noting</w:t>
            </w:r>
            <w:proofErr w:type="gramEnd"/>
            <w:r>
              <w:rPr>
                <w:i/>
                <w:sz w:val="18"/>
              </w:rPr>
              <w:t xml:space="preserve"> how others define them in the research literature,</w:t>
            </w:r>
          </w:p>
          <w:p w:rsidR="009E6389" w:rsidRDefault="009E6389" w:rsidP="009E6389">
            <w:pPr>
              <w:pStyle w:val="normal0"/>
              <w:spacing w:line="240" w:lineRule="auto"/>
            </w:pPr>
            <w:proofErr w:type="gramStart"/>
            <w:r>
              <w:rPr>
                <w:i/>
                <w:sz w:val="18"/>
              </w:rPr>
              <w:t>looking</w:t>
            </w:r>
            <w:proofErr w:type="gramEnd"/>
            <w:r>
              <w:rPr>
                <w:i/>
                <w:sz w:val="18"/>
              </w:rPr>
              <w:t xml:space="preserve"> at the definition in the ERIC thesaurus,</w:t>
            </w:r>
          </w:p>
          <w:p w:rsidR="009E6389" w:rsidRDefault="009E6389" w:rsidP="009E6389">
            <w:pPr>
              <w:pStyle w:val="normal0"/>
              <w:spacing w:line="240" w:lineRule="auto"/>
            </w:pPr>
            <w:proofErr w:type="gramStart"/>
            <w:r>
              <w:rPr>
                <w:i/>
                <w:sz w:val="18"/>
              </w:rPr>
              <w:t>summarizing</w:t>
            </w:r>
            <w:proofErr w:type="gramEnd"/>
            <w:r>
              <w:rPr>
                <w:i/>
                <w:sz w:val="18"/>
              </w:rPr>
              <w:t xml:space="preserve"> and adapting these definitions (with citations) when you think of your own experience.</w:t>
            </w:r>
          </w:p>
          <w:p w:rsidR="009E6389" w:rsidRDefault="009E6389" w:rsidP="009E6389">
            <w:pPr>
              <w:pStyle w:val="normal0"/>
              <w:spacing w:line="240" w:lineRule="auto"/>
            </w:pP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>A good definition usually starts with something like</w:t>
            </w:r>
            <w:proofErr w:type="gramStart"/>
            <w:r>
              <w:rPr>
                <w:i/>
                <w:sz w:val="18"/>
              </w:rPr>
              <w:t>..</w:t>
            </w:r>
            <w:proofErr w:type="gramEnd"/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>“Constructivism” is a (one of several) theoretical perspective on how people learn (Note: there are other perspectives, “behaviorism”, for example.)  Think about how your term is an example of a larger set of concepts.   Then, the further details of your definition, describe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 xml:space="preserve">      </w:t>
            </w:r>
            <w:proofErr w:type="gramStart"/>
            <w:r>
              <w:rPr>
                <w:i/>
                <w:sz w:val="18"/>
              </w:rPr>
              <w:t>characteristics</w:t>
            </w:r>
            <w:proofErr w:type="gramEnd"/>
            <w:r>
              <w:rPr>
                <w:i/>
                <w:sz w:val="18"/>
              </w:rPr>
              <w:t xml:space="preserve"> (traits) and/or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 xml:space="preserve">      </w:t>
            </w:r>
            <w:proofErr w:type="gramStart"/>
            <w:r>
              <w:rPr>
                <w:i/>
                <w:sz w:val="18"/>
              </w:rPr>
              <w:t>examples</w:t>
            </w:r>
            <w:proofErr w:type="gramEnd"/>
            <w:r>
              <w:rPr>
                <w:i/>
                <w:sz w:val="18"/>
              </w:rPr>
              <w:t xml:space="preserve"> of application and/or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 xml:space="preserve">      </w:t>
            </w:r>
            <w:proofErr w:type="gramStart"/>
            <w:r>
              <w:rPr>
                <w:i/>
                <w:sz w:val="18"/>
              </w:rPr>
              <w:t>benefits</w:t>
            </w:r>
            <w:proofErr w:type="gramEnd"/>
            <w:r>
              <w:rPr>
                <w:i/>
                <w:sz w:val="18"/>
              </w:rPr>
              <w:t xml:space="preserve"> and/or</w:t>
            </w:r>
          </w:p>
          <w:p w:rsidR="009E6389" w:rsidRDefault="009E6389" w:rsidP="009E6389">
            <w:pPr>
              <w:pStyle w:val="normal0"/>
              <w:spacing w:line="240" w:lineRule="auto"/>
            </w:pPr>
            <w:r>
              <w:rPr>
                <w:i/>
                <w:sz w:val="18"/>
              </w:rPr>
              <w:t xml:space="preserve">      </w:t>
            </w:r>
            <w:proofErr w:type="gramStart"/>
            <w:r>
              <w:rPr>
                <w:i/>
                <w:sz w:val="18"/>
              </w:rPr>
              <w:t>uses</w:t>
            </w:r>
            <w:proofErr w:type="gramEnd"/>
            <w:r>
              <w:rPr>
                <w:i/>
                <w:sz w:val="18"/>
              </w:rPr>
              <w:t xml:space="preserve">, etc. </w:t>
            </w:r>
          </w:p>
        </w:tc>
      </w:tr>
    </w:tbl>
    <w:p w:rsidR="001D5C1F" w:rsidRDefault="009E6389" w:rsidP="005445BC">
      <w:pPr>
        <w:pStyle w:val="normal0"/>
        <w:jc w:val="center"/>
      </w:pPr>
      <w:r>
        <w:rPr>
          <w:sz w:val="20"/>
        </w:rPr>
        <w:t xml:space="preserve"> Template adapted</w:t>
      </w:r>
      <w:r w:rsidR="002E2CD5">
        <w:rPr>
          <w:sz w:val="20"/>
        </w:rPr>
        <w:t xml:space="preserve"> from Dr. Lorraine </w:t>
      </w:r>
      <w:proofErr w:type="spellStart"/>
      <w:r w:rsidR="002E2CD5">
        <w:rPr>
          <w:sz w:val="20"/>
        </w:rPr>
        <w:t>Schmertzing</w:t>
      </w:r>
      <w:proofErr w:type="spellEnd"/>
      <w:r w:rsidR="002E2CD5">
        <w:rPr>
          <w:sz w:val="20"/>
        </w:rPr>
        <w:t xml:space="preserve"> &amp; Dr. Jane </w:t>
      </w:r>
      <w:proofErr w:type="spellStart"/>
      <w:r w:rsidR="002E2CD5">
        <w:rPr>
          <w:sz w:val="20"/>
        </w:rPr>
        <w:t>Zahner</w:t>
      </w:r>
      <w:proofErr w:type="spellEnd"/>
      <w:r w:rsidR="002E2CD5">
        <w:rPr>
          <w:sz w:val="20"/>
        </w:rPr>
        <w:t>, Valdosta State University</w:t>
      </w:r>
      <w:r>
        <w:rPr>
          <w:sz w:val="20"/>
        </w:rPr>
        <w:t xml:space="preserve"> from AERA Conference session, Vancouver, BC, 2012</w:t>
      </w:r>
    </w:p>
    <w:sectPr w:rsidR="001D5C1F" w:rsidSect="001D5C1F">
      <w:pgSz w:w="15840" w:h="122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1F"/>
    <w:rsid w:val="001D5C1F"/>
    <w:rsid w:val="002E2CD5"/>
    <w:rsid w:val="005445BC"/>
    <w:rsid w:val="00691E1B"/>
    <w:rsid w:val="009E6389"/>
    <w:rsid w:val="00BA6316"/>
    <w:rsid w:val="00D504F3"/>
    <w:rsid w:val="00EF07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1D5C1F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rsid w:val="001D5C1F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rsid w:val="001D5C1F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rsid w:val="001D5C1F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rsid w:val="001D5C1F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rsid w:val="001D5C1F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D5C1F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1D5C1F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rsid w:val="001D5C1F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C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C1F"/>
  </w:style>
  <w:style w:type="character" w:styleId="CommentReference">
    <w:name w:val="annotation reference"/>
    <w:basedOn w:val="DefaultParagraphFont"/>
    <w:uiPriority w:val="99"/>
    <w:semiHidden/>
    <w:unhideWhenUsed/>
    <w:rsid w:val="001D5C1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31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31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1D5C1F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rsid w:val="001D5C1F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rsid w:val="001D5C1F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rsid w:val="001D5C1F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rsid w:val="001D5C1F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rsid w:val="001D5C1F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D5C1F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1D5C1F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rsid w:val="001D5C1F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C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C1F"/>
  </w:style>
  <w:style w:type="character" w:styleId="CommentReference">
    <w:name w:val="annotation reference"/>
    <w:basedOn w:val="DefaultParagraphFont"/>
    <w:uiPriority w:val="99"/>
    <w:semiHidden/>
    <w:unhideWhenUsed/>
    <w:rsid w:val="001D5C1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31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31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2742</Characters>
  <Application>Microsoft Macintosh Word</Application>
  <DocSecurity>0</DocSecurity>
  <Lines>44</Lines>
  <Paragraphs>13</Paragraphs>
  <ScaleCrop>false</ScaleCrop>
  <Company>PSU- CI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Jump Start to Research Template.docx</dc:title>
  <cp:lastModifiedBy>Dannelle Stevens</cp:lastModifiedBy>
  <cp:revision>2</cp:revision>
  <cp:lastPrinted>2012-10-30T17:09:00Z</cp:lastPrinted>
  <dcterms:created xsi:type="dcterms:W3CDTF">2012-10-30T17:09:00Z</dcterms:created>
  <dcterms:modified xsi:type="dcterms:W3CDTF">2012-10-30T17:09:00Z</dcterms:modified>
</cp:coreProperties>
</file>